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C94" w:rsidRDefault="00DD5C94" w:rsidP="00DD5C9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  <w:t>КАНОВСКОГО СЕЛЬСКОГО ПОСЕЛЕНИЯ</w:t>
      </w:r>
    </w:p>
    <w:p w:rsidR="00DD5C94" w:rsidRDefault="00DD5C94" w:rsidP="00DD5C94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Старополтавского</w:t>
      </w:r>
      <w:proofErr w:type="spellEnd"/>
      <w:r>
        <w:rPr>
          <w:b/>
          <w:sz w:val="28"/>
          <w:szCs w:val="28"/>
        </w:rPr>
        <w:t xml:space="preserve"> муниципального района Волгоградской области</w:t>
      </w:r>
    </w:p>
    <w:p w:rsidR="00DD5C94" w:rsidRDefault="00DD5C94" w:rsidP="00DD5C9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_____________________________________________________________ </w:t>
      </w:r>
    </w:p>
    <w:p w:rsidR="00DD5C94" w:rsidRDefault="00DD5C94" w:rsidP="00DD5C94">
      <w:pPr>
        <w:spacing w:after="0" w:line="240" w:lineRule="auto"/>
        <w:jc w:val="center"/>
        <w:rPr>
          <w:b/>
          <w:sz w:val="28"/>
          <w:szCs w:val="28"/>
        </w:rPr>
      </w:pPr>
    </w:p>
    <w:p w:rsidR="00DD5C94" w:rsidRDefault="00DD5C94" w:rsidP="00DD5C9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РАСПОРЯЖЕНИЕ </w:t>
      </w:r>
    </w:p>
    <w:p w:rsidR="00DD5C94" w:rsidRDefault="00DD5C94" w:rsidP="00DD5C94">
      <w:pPr>
        <w:spacing w:after="0" w:line="240" w:lineRule="auto"/>
        <w:jc w:val="center"/>
        <w:rPr>
          <w:b/>
          <w:sz w:val="28"/>
          <w:szCs w:val="28"/>
        </w:rPr>
      </w:pPr>
    </w:p>
    <w:p w:rsidR="00DD5C94" w:rsidRPr="0028170B" w:rsidRDefault="00DD5C94" w:rsidP="00DD5C94">
      <w:pPr>
        <w:spacing w:after="0" w:line="240" w:lineRule="auto"/>
        <w:rPr>
          <w:sz w:val="24"/>
          <w:szCs w:val="24"/>
        </w:rPr>
      </w:pPr>
      <w:r w:rsidRPr="0028170B">
        <w:rPr>
          <w:sz w:val="24"/>
          <w:szCs w:val="24"/>
        </w:rPr>
        <w:t xml:space="preserve">от </w:t>
      </w:r>
      <w:r>
        <w:rPr>
          <w:sz w:val="24"/>
          <w:szCs w:val="24"/>
        </w:rPr>
        <w:t>29</w:t>
      </w:r>
      <w:r w:rsidRPr="0028170B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28170B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28170B">
        <w:rPr>
          <w:sz w:val="24"/>
          <w:szCs w:val="24"/>
        </w:rPr>
        <w:t xml:space="preserve">                                                                                         </w:t>
      </w:r>
      <w:r>
        <w:rPr>
          <w:sz w:val="24"/>
          <w:szCs w:val="24"/>
        </w:rPr>
        <w:t xml:space="preserve">                       </w:t>
      </w:r>
      <w:r w:rsidRPr="0028170B">
        <w:rPr>
          <w:sz w:val="24"/>
          <w:szCs w:val="24"/>
        </w:rPr>
        <w:t xml:space="preserve">  № </w:t>
      </w:r>
      <w:r>
        <w:rPr>
          <w:sz w:val="24"/>
          <w:szCs w:val="24"/>
        </w:rPr>
        <w:t>05</w:t>
      </w:r>
      <w:r>
        <w:rPr>
          <w:sz w:val="24"/>
          <w:szCs w:val="24"/>
        </w:rPr>
        <w:t>/1</w:t>
      </w:r>
      <w:r>
        <w:rPr>
          <w:sz w:val="24"/>
          <w:szCs w:val="24"/>
        </w:rPr>
        <w:t>-р</w:t>
      </w:r>
    </w:p>
    <w:p w:rsidR="00DD5C94" w:rsidRPr="0028170B" w:rsidRDefault="00DD5C94" w:rsidP="00DD5C94">
      <w:pPr>
        <w:spacing w:after="0" w:line="240" w:lineRule="auto"/>
        <w:rPr>
          <w:sz w:val="24"/>
          <w:szCs w:val="24"/>
        </w:rPr>
      </w:pPr>
    </w:p>
    <w:p w:rsidR="00DD5C94" w:rsidRDefault="00DD5C94" w:rsidP="00DD5C9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О мерах  пожарной безопасности на территории</w:t>
      </w:r>
    </w:p>
    <w:p w:rsidR="00DD5C94" w:rsidRDefault="00DD5C94" w:rsidP="00DD5C94">
      <w:pPr>
        <w:spacing w:after="0" w:line="240" w:lineRule="auto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Кановского</w:t>
      </w:r>
      <w:proofErr w:type="spellEnd"/>
      <w:r>
        <w:rPr>
          <w:b/>
          <w:sz w:val="24"/>
          <w:szCs w:val="24"/>
        </w:rPr>
        <w:t xml:space="preserve"> сельского поселения в </w:t>
      </w:r>
      <w:proofErr w:type="gramStart"/>
      <w:r>
        <w:rPr>
          <w:b/>
          <w:sz w:val="24"/>
          <w:szCs w:val="24"/>
        </w:rPr>
        <w:t>весенне-летний</w:t>
      </w:r>
      <w:proofErr w:type="gramEnd"/>
      <w:r>
        <w:rPr>
          <w:b/>
          <w:sz w:val="24"/>
          <w:szCs w:val="24"/>
        </w:rPr>
        <w:t xml:space="preserve"> </w:t>
      </w:r>
    </w:p>
    <w:p w:rsidR="00DD5C94" w:rsidRDefault="00DD5C94" w:rsidP="00DD5C9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период  с 30 марта 201</w:t>
      </w:r>
      <w:r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года по 31 октября 201</w:t>
      </w:r>
      <w:r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года </w:t>
      </w:r>
    </w:p>
    <w:p w:rsidR="00DD5C94" w:rsidRDefault="00DD5C94" w:rsidP="00DD5C94">
      <w:pPr>
        <w:spacing w:after="0" w:line="240" w:lineRule="auto"/>
        <w:rPr>
          <w:b/>
          <w:sz w:val="24"/>
          <w:szCs w:val="24"/>
        </w:rPr>
      </w:pPr>
    </w:p>
    <w:p w:rsidR="00DD5C94" w:rsidRDefault="00DD5C94" w:rsidP="00DD5C94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Pr="00712882">
        <w:rPr>
          <w:sz w:val="24"/>
          <w:szCs w:val="24"/>
        </w:rPr>
        <w:t>Во  исполнение</w:t>
      </w:r>
      <w:r>
        <w:rPr>
          <w:sz w:val="24"/>
          <w:szCs w:val="24"/>
        </w:rPr>
        <w:t xml:space="preserve"> Федерального закона от 21 декабря 1994г. №69-ФЗ «О пожарной безопасности» и Закона Волгоградской области от 28 апреля 2006г. №1220-ОД «О пожарной безопасности», в целях предупреждения возникновения пожаров, организации своевременного тушения пожаров и недопущения гибели и </w:t>
      </w:r>
      <w:proofErr w:type="spellStart"/>
      <w:r>
        <w:rPr>
          <w:sz w:val="24"/>
          <w:szCs w:val="24"/>
        </w:rPr>
        <w:t>травмирования</w:t>
      </w:r>
      <w:proofErr w:type="spellEnd"/>
      <w:r>
        <w:rPr>
          <w:sz w:val="24"/>
          <w:szCs w:val="24"/>
        </w:rPr>
        <w:t xml:space="preserve"> людей на пожарах в весенне-летний период с 30 марта 201</w:t>
      </w:r>
      <w:r>
        <w:rPr>
          <w:sz w:val="24"/>
          <w:szCs w:val="24"/>
        </w:rPr>
        <w:t>8</w:t>
      </w:r>
      <w:r>
        <w:rPr>
          <w:sz w:val="24"/>
          <w:szCs w:val="24"/>
        </w:rPr>
        <w:t>года по 31 октября 201</w:t>
      </w:r>
      <w:r>
        <w:rPr>
          <w:sz w:val="24"/>
          <w:szCs w:val="24"/>
        </w:rPr>
        <w:t>8</w:t>
      </w:r>
      <w:r>
        <w:rPr>
          <w:sz w:val="24"/>
          <w:szCs w:val="24"/>
        </w:rPr>
        <w:t xml:space="preserve"> года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приказываю:</w:t>
      </w:r>
    </w:p>
    <w:p w:rsidR="00DD5C94" w:rsidRDefault="00DD5C94" w:rsidP="00DD5C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1.Поддерживать    в   постоянной   готовности   пожарную   и   приспособленную   технику, осуществлять   контроль   по  заправке  данной техники водой и ГСМ, проводить проверку исправности   переносных  мотопомп, ранцевых    распылителей    в    течение  всего   пожароопасного периода;</w:t>
      </w:r>
    </w:p>
    <w:p w:rsidR="00DD5C94" w:rsidRDefault="00DD5C94" w:rsidP="00DD5C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2.Организовать проверку технического состояния сре</w:t>
      </w:r>
      <w:proofErr w:type="gramStart"/>
      <w:r>
        <w:rPr>
          <w:sz w:val="24"/>
          <w:szCs w:val="24"/>
        </w:rPr>
        <w:t>дств зв</w:t>
      </w:r>
      <w:proofErr w:type="gramEnd"/>
      <w:r>
        <w:rPr>
          <w:sz w:val="24"/>
          <w:szCs w:val="24"/>
        </w:rPr>
        <w:t>уковой сигнализации (сирены, мегафоны) для оповещения населения на случай пожара с составлением актов проверок;</w:t>
      </w:r>
    </w:p>
    <w:p w:rsidR="00DD5C94" w:rsidRDefault="00DD5C94" w:rsidP="00DD5C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3.Провести обновление опашки населенных пунктов </w:t>
      </w:r>
      <w:proofErr w:type="spellStart"/>
      <w:r>
        <w:rPr>
          <w:sz w:val="24"/>
          <w:szCs w:val="24"/>
        </w:rPr>
        <w:t>Кано</w:t>
      </w:r>
      <w:proofErr w:type="spellEnd"/>
      <w:r>
        <w:rPr>
          <w:sz w:val="24"/>
          <w:szCs w:val="24"/>
        </w:rPr>
        <w:t xml:space="preserve">, Верхний Еруслан, </w:t>
      </w:r>
      <w:proofErr w:type="spellStart"/>
      <w:r>
        <w:rPr>
          <w:sz w:val="24"/>
          <w:szCs w:val="24"/>
        </w:rPr>
        <w:t>Суетиновка</w:t>
      </w:r>
      <w:proofErr w:type="spellEnd"/>
      <w:r>
        <w:rPr>
          <w:sz w:val="24"/>
          <w:szCs w:val="24"/>
        </w:rPr>
        <w:t>,</w:t>
      </w:r>
    </w:p>
    <w:p w:rsidR="00DD5C94" w:rsidRDefault="00DD5C94" w:rsidP="00DD5C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до 1 мая;</w:t>
      </w:r>
    </w:p>
    <w:p w:rsidR="00DD5C94" w:rsidRDefault="00DD5C94" w:rsidP="00DD5C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4.Взять на учет неблагополучные семьи, места проживания одиноких пенсионеров и</w:t>
      </w:r>
    </w:p>
    <w:p w:rsidR="00DD5C94" w:rsidRDefault="00DD5C94" w:rsidP="00DD5C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и</w:t>
      </w:r>
      <w:bookmarkStart w:id="0" w:name="_GoBack"/>
      <w:bookmarkEnd w:id="0"/>
      <w:r>
        <w:rPr>
          <w:sz w:val="24"/>
          <w:szCs w:val="24"/>
        </w:rPr>
        <w:t>нвалидов;</w:t>
      </w:r>
    </w:p>
    <w:p w:rsidR="00DD5C94" w:rsidRDefault="00DD5C94" w:rsidP="00DD5C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Обеспечить указанной категории граждан помощь и эвакуацию при угрозе пожара.</w:t>
      </w:r>
    </w:p>
    <w:p w:rsidR="00DD5C94" w:rsidRDefault="00DD5C94" w:rsidP="00DD5C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5.В течение всего   пожароопасного   периода  проводить  вывоз  мусора, очистку  от сухой растительности пустырей, прилегающих  к жилому сектору;</w:t>
      </w:r>
    </w:p>
    <w:p w:rsidR="00DD5C94" w:rsidRDefault="00DD5C94" w:rsidP="00DD5C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6.Активизировать работу административной комиссии по привлечению виновных лиц за нарушения муниципальных правовых актов в области запрета выжигания сухой растительности и благоустройства территорий;</w:t>
      </w:r>
    </w:p>
    <w:p w:rsidR="00DD5C94" w:rsidRDefault="00DD5C94" w:rsidP="00DD5C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7.Провести сход граждан по вопросам соблюдения мер пожарной безопасности;</w:t>
      </w:r>
    </w:p>
    <w:p w:rsidR="00DD5C94" w:rsidRDefault="00DD5C94" w:rsidP="00DD5C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8.Проводить профилактическую и разъяснительную работу среди населения о мерах пожарной безопасности с вручением памяток.</w:t>
      </w:r>
    </w:p>
    <w:p w:rsidR="00DD5C94" w:rsidRDefault="00DD5C94" w:rsidP="00DD5C94">
      <w:pPr>
        <w:spacing w:after="0" w:line="240" w:lineRule="auto"/>
        <w:rPr>
          <w:sz w:val="24"/>
          <w:szCs w:val="24"/>
        </w:rPr>
      </w:pPr>
    </w:p>
    <w:p w:rsidR="00DD5C94" w:rsidRDefault="00DD5C94" w:rsidP="00DD5C94">
      <w:pPr>
        <w:spacing w:after="0" w:line="240" w:lineRule="auto"/>
        <w:rPr>
          <w:sz w:val="24"/>
          <w:szCs w:val="24"/>
        </w:rPr>
      </w:pPr>
    </w:p>
    <w:p w:rsidR="00DD5C94" w:rsidRPr="00B46028" w:rsidRDefault="00DD5C94" w:rsidP="00DD5C94">
      <w:pPr>
        <w:spacing w:after="0" w:line="240" w:lineRule="auto"/>
        <w:rPr>
          <w:b/>
          <w:sz w:val="24"/>
          <w:szCs w:val="24"/>
        </w:rPr>
      </w:pPr>
      <w:r w:rsidRPr="00B46028">
        <w:rPr>
          <w:b/>
          <w:sz w:val="24"/>
          <w:szCs w:val="24"/>
        </w:rPr>
        <w:t xml:space="preserve">Глава </w:t>
      </w:r>
      <w:proofErr w:type="spellStart"/>
      <w:r w:rsidRPr="00B46028">
        <w:rPr>
          <w:b/>
          <w:sz w:val="24"/>
          <w:szCs w:val="24"/>
        </w:rPr>
        <w:t>Кановского</w:t>
      </w:r>
      <w:proofErr w:type="spellEnd"/>
    </w:p>
    <w:p w:rsidR="00DD5C94" w:rsidRDefault="00DD5C94" w:rsidP="00DD5C94">
      <w:pPr>
        <w:spacing w:after="0" w:line="240" w:lineRule="auto"/>
        <w:rPr>
          <w:b/>
          <w:sz w:val="24"/>
          <w:szCs w:val="24"/>
        </w:rPr>
      </w:pPr>
      <w:r w:rsidRPr="00B46028">
        <w:rPr>
          <w:b/>
          <w:sz w:val="24"/>
          <w:szCs w:val="24"/>
        </w:rPr>
        <w:t>сельского поселения                                                                    Тимофеев В.Е.</w:t>
      </w:r>
      <w:r>
        <w:rPr>
          <w:b/>
          <w:sz w:val="24"/>
          <w:szCs w:val="24"/>
        </w:rPr>
        <w:t xml:space="preserve"> </w:t>
      </w:r>
    </w:p>
    <w:p w:rsidR="00DD5C94" w:rsidRDefault="00DD5C94" w:rsidP="00DD5C94">
      <w:pPr>
        <w:spacing w:after="0" w:line="240" w:lineRule="auto"/>
        <w:rPr>
          <w:b/>
          <w:sz w:val="28"/>
          <w:szCs w:val="28"/>
        </w:rPr>
      </w:pPr>
    </w:p>
    <w:p w:rsidR="00DD5C94" w:rsidRDefault="00DD5C94" w:rsidP="00DD5C94">
      <w:pPr>
        <w:spacing w:after="0" w:line="240" w:lineRule="auto"/>
        <w:jc w:val="center"/>
        <w:rPr>
          <w:b/>
          <w:sz w:val="28"/>
          <w:szCs w:val="28"/>
        </w:rPr>
      </w:pPr>
    </w:p>
    <w:p w:rsidR="00DD5C94" w:rsidRDefault="00DD5C94" w:rsidP="00DD5C94">
      <w:pPr>
        <w:spacing w:after="0" w:line="240" w:lineRule="auto"/>
        <w:jc w:val="center"/>
        <w:rPr>
          <w:b/>
          <w:sz w:val="28"/>
          <w:szCs w:val="28"/>
        </w:rPr>
      </w:pPr>
    </w:p>
    <w:p w:rsidR="00DD5C94" w:rsidRDefault="00DD5C94" w:rsidP="00DD5C94">
      <w:pPr>
        <w:spacing w:after="0" w:line="240" w:lineRule="auto"/>
        <w:jc w:val="center"/>
        <w:rPr>
          <w:b/>
          <w:sz w:val="28"/>
          <w:szCs w:val="28"/>
        </w:rPr>
      </w:pPr>
    </w:p>
    <w:p w:rsidR="004C6834" w:rsidRDefault="004C6834"/>
    <w:sectPr w:rsidR="004C6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C94"/>
    <w:rsid w:val="004C6834"/>
    <w:rsid w:val="00DD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2018-04-10T08:47:00Z</cp:lastPrinted>
  <dcterms:created xsi:type="dcterms:W3CDTF">2018-04-10T08:44:00Z</dcterms:created>
  <dcterms:modified xsi:type="dcterms:W3CDTF">2018-04-10T08:48:00Z</dcterms:modified>
</cp:coreProperties>
</file>